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33" w:rsidRDefault="00177533" w:rsidP="00177533">
      <w:pPr>
        <w:jc w:val="right"/>
        <w:rPr>
          <w:b/>
          <w:color w:val="000000"/>
        </w:rPr>
      </w:pPr>
      <w:bookmarkStart w:id="0" w:name="_GoBack"/>
    </w:p>
    <w:bookmarkEnd w:id="0"/>
    <w:p w:rsidR="00DE39FA" w:rsidRDefault="00A87448" w:rsidP="00DE39FA">
      <w:pPr>
        <w:jc w:val="right"/>
      </w:pPr>
      <w:r w:rsidRPr="00177533">
        <w:rPr>
          <w:b/>
          <w:color w:val="000000"/>
        </w:rPr>
        <w:t>Advocate your program!!</w:t>
      </w:r>
      <w:r>
        <w:rPr>
          <w:color w:val="000000"/>
        </w:rPr>
        <w:t xml:space="preserve"> </w:t>
      </w:r>
      <w:r w:rsidR="00DE39FA" w:rsidRPr="00DE39FA">
        <w:t>For each art work submitted please write a brief, 3 to 4 sentence summary explaining what the student artist learned. The statement should demonstrates connections across the school curriculum.</w:t>
      </w:r>
    </w:p>
    <w:p w:rsidR="00A87448" w:rsidRPr="00DE39FA" w:rsidRDefault="00DE39FA" w:rsidP="00DE39FA">
      <w:pPr>
        <w:jc w:val="right"/>
      </w:pPr>
      <w:r w:rsidRPr="00DE39FA">
        <w:t>Please print on white paper and cut out along dotted line. Mount onto a 3"x5" mat that is the same color as mat on student artwork, providing a 1/4" border. Glue a student artwork label to the back of the matted artist statement summary card. (Each student art work will need 2 labels; one for the art, one for the back of the artist statement card). Clip the matted artist statement to the lower right front corner of the artwork mat, allowing for it to later be displayed alongside the student’s work.</w:t>
      </w:r>
    </w:p>
    <w:p w:rsidR="00177533" w:rsidRPr="008C5AD7" w:rsidRDefault="00A87448" w:rsidP="00177533">
      <w:pPr>
        <w:rPr>
          <w:color w:val="000000"/>
          <w:sz w:val="20"/>
          <w:szCs w:val="20"/>
        </w:rPr>
      </w:pPr>
      <w:r>
        <w:br w:type="column"/>
      </w:r>
    </w:p>
    <w:tbl>
      <w:tblPr>
        <w:tblStyle w:val="TableGrid"/>
        <w:tblW w:w="5976" w:type="dxa"/>
        <w:tblBorders>
          <w:bottom w:val="none" w:sz="0" w:space="0" w:color="auto"/>
        </w:tblBorders>
        <w:tblLook w:val="04A0" w:firstRow="1" w:lastRow="0" w:firstColumn="1" w:lastColumn="0" w:noHBand="0" w:noVBand="1"/>
      </w:tblPr>
      <w:tblGrid>
        <w:gridCol w:w="5976"/>
      </w:tblGrid>
      <w:tr w:rsidR="00177533" w:rsidTr="00DE39FA">
        <w:trPr>
          <w:trHeight w:val="360"/>
        </w:trPr>
        <w:tc>
          <w:tcPr>
            <w:tcW w:w="5976" w:type="dxa"/>
            <w:tcBorders>
              <w:top w:val="nil"/>
              <w:left w:val="nil"/>
              <w:bottom w:val="dashed" w:sz="4" w:space="0" w:color="auto"/>
              <w:right w:val="nil"/>
            </w:tcBorders>
            <w:vAlign w:val="bottom"/>
          </w:tcPr>
          <w:p w:rsidR="00177533" w:rsidRPr="006B523B" w:rsidRDefault="00177533" w:rsidP="00A51B75">
            <w:pPr>
              <w:rPr>
                <w:b/>
              </w:rPr>
            </w:pPr>
            <w:r w:rsidRPr="006B523B">
              <w:rPr>
                <w:b/>
              </w:rPr>
              <w:t>Student Artwork #1</w:t>
            </w:r>
          </w:p>
        </w:tc>
      </w:tr>
      <w:tr w:rsidR="00177533" w:rsidTr="00DE39FA">
        <w:trPr>
          <w:trHeight w:val="3600"/>
        </w:trPr>
        <w:tc>
          <w:tcPr>
            <w:tcW w:w="5976" w:type="dxa"/>
            <w:tcBorders>
              <w:top w:val="dashed" w:sz="4" w:space="0" w:color="auto"/>
              <w:left w:val="dashed" w:sz="4" w:space="0" w:color="auto"/>
              <w:bottom w:val="dashed" w:sz="4" w:space="0" w:color="auto"/>
              <w:right w:val="dashed" w:sz="4" w:space="0" w:color="auto"/>
            </w:tcBorders>
          </w:tcPr>
          <w:p w:rsidR="00177533" w:rsidRDefault="00177533" w:rsidP="000915A2"/>
          <w:p w:rsidR="000915A2" w:rsidRDefault="000915A2" w:rsidP="000915A2"/>
        </w:tc>
      </w:tr>
      <w:tr w:rsidR="00177533" w:rsidTr="00DE39FA">
        <w:trPr>
          <w:trHeight w:val="360"/>
        </w:trPr>
        <w:tc>
          <w:tcPr>
            <w:tcW w:w="5976" w:type="dxa"/>
            <w:tcBorders>
              <w:top w:val="dashed" w:sz="4" w:space="0" w:color="auto"/>
              <w:left w:val="nil"/>
              <w:bottom w:val="dashed" w:sz="4" w:space="0" w:color="auto"/>
              <w:right w:val="nil"/>
            </w:tcBorders>
            <w:vAlign w:val="bottom"/>
          </w:tcPr>
          <w:p w:rsidR="00177533" w:rsidRPr="006B523B" w:rsidRDefault="00177533" w:rsidP="00A51B75">
            <w:pPr>
              <w:rPr>
                <w:b/>
              </w:rPr>
            </w:pPr>
            <w:r w:rsidRPr="006B523B">
              <w:rPr>
                <w:b/>
              </w:rPr>
              <w:t>Student Artwork #2</w:t>
            </w:r>
          </w:p>
        </w:tc>
      </w:tr>
      <w:tr w:rsidR="00177533" w:rsidTr="00DE39FA">
        <w:trPr>
          <w:trHeight w:val="3600"/>
        </w:trPr>
        <w:tc>
          <w:tcPr>
            <w:tcW w:w="5976" w:type="dxa"/>
            <w:tcBorders>
              <w:top w:val="dashed" w:sz="4" w:space="0" w:color="auto"/>
              <w:left w:val="dashed" w:sz="4" w:space="0" w:color="auto"/>
              <w:bottom w:val="dashed" w:sz="4" w:space="0" w:color="auto"/>
              <w:right w:val="dashed" w:sz="4" w:space="0" w:color="auto"/>
            </w:tcBorders>
          </w:tcPr>
          <w:p w:rsidR="00177533" w:rsidRDefault="00177533" w:rsidP="000915A2"/>
          <w:p w:rsidR="000915A2" w:rsidRDefault="000915A2" w:rsidP="000915A2"/>
        </w:tc>
      </w:tr>
    </w:tbl>
    <w:p w:rsidR="00984AB5" w:rsidRDefault="00984AB5" w:rsidP="00177533"/>
    <w:sectPr w:rsidR="00984AB5" w:rsidSect="00177533">
      <w:headerReference w:type="default" r:id="rId6"/>
      <w:pgSz w:w="12240" w:h="15840"/>
      <w:pgMar w:top="720" w:right="1080" w:bottom="360" w:left="1080" w:header="720" w:footer="720" w:gutter="0"/>
      <w:cols w:num="2" w:space="720" w:equalWidth="0">
        <w:col w:w="3600" w:space="720"/>
        <w:col w:w="57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33" w:rsidRDefault="00177533" w:rsidP="00177533">
      <w:pPr>
        <w:spacing w:after="0" w:line="240" w:lineRule="auto"/>
      </w:pPr>
      <w:r>
        <w:separator/>
      </w:r>
    </w:p>
  </w:endnote>
  <w:endnote w:type="continuationSeparator" w:id="0">
    <w:p w:rsidR="00177533" w:rsidRDefault="00177533" w:rsidP="0017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33" w:rsidRDefault="00177533" w:rsidP="00177533">
      <w:pPr>
        <w:spacing w:after="0" w:line="240" w:lineRule="auto"/>
      </w:pPr>
      <w:r>
        <w:separator/>
      </w:r>
    </w:p>
  </w:footnote>
  <w:footnote w:type="continuationSeparator" w:id="0">
    <w:p w:rsidR="00177533" w:rsidRDefault="00177533" w:rsidP="0017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33" w:rsidRPr="00177533" w:rsidRDefault="00DE39FA" w:rsidP="00177533">
    <w:pPr>
      <w:tabs>
        <w:tab w:val="left" w:pos="5220"/>
      </w:tabs>
      <w:ind w:right="-1260"/>
      <w:rPr>
        <w:rFonts w:ascii="Arial Black" w:hAnsi="Arial Black"/>
        <w:sz w:val="44"/>
        <w:szCs w:val="44"/>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657225</wp:posOffset>
              </wp:positionV>
              <wp:extent cx="645795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E38CF" id="_x0000_t32" coordsize="21600,21600" o:spt="32" o:oned="t" path="m,l21600,21600e" filled="f">
              <v:path arrowok="t" fillok="f" o:connecttype="none"/>
              <o:lock v:ext="edit" shapetype="t"/>
            </v:shapetype>
            <v:shape id="AutoShape 1" o:spid="_x0000_s1026" type="#_x0000_t32" style="position:absolute;margin-left:0;margin-top:51.75pt;width:5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" strokeweight="1.5pt"/>
          </w:pict>
        </mc:Fallback>
      </mc:AlternateContent>
    </w:r>
    <w:r w:rsidR="00177533" w:rsidRPr="00177533">
      <w:rPr>
        <w:sz w:val="28"/>
        <w:szCs w:val="28"/>
      </w:rPr>
      <w:br/>
    </w:r>
    <w:r w:rsidR="00142C9F">
      <w:rPr>
        <w:rFonts w:ascii="Arial Black" w:hAnsi="Arial Black"/>
        <w:sz w:val="44"/>
        <w:szCs w:val="44"/>
      </w:rPr>
      <w:t>Learning</w:t>
    </w:r>
    <w:r w:rsidR="00177533" w:rsidRPr="00177533">
      <w:rPr>
        <w:rFonts w:ascii="Arial Black" w:hAnsi="Arial Black"/>
        <w:sz w:val="44"/>
        <w:szCs w:val="44"/>
      </w:rPr>
      <w:t xml:space="preserve"> Statement Template</w:t>
    </w:r>
    <w:r w:rsidR="00177533">
      <w:rPr>
        <w:rFonts w:ascii="Arial Black" w:hAnsi="Arial Black"/>
        <w:sz w:val="44"/>
        <w:szCs w:val="44"/>
      </w:rPr>
      <w:br/>
    </w:r>
    <w:r w:rsidR="00177533" w:rsidRPr="00177533">
      <w:rPr>
        <w:sz w:val="28"/>
        <w:szCs w:val="28"/>
      </w:rPr>
      <w:t>NYSATA/NYSSBA Exhibit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D2"/>
    <w:rsid w:val="000915A2"/>
    <w:rsid w:val="00142C9F"/>
    <w:rsid w:val="00177533"/>
    <w:rsid w:val="002D24D2"/>
    <w:rsid w:val="006B523B"/>
    <w:rsid w:val="008C5AD7"/>
    <w:rsid w:val="00984AB5"/>
    <w:rsid w:val="00A87448"/>
    <w:rsid w:val="00BE581D"/>
    <w:rsid w:val="00DE39FA"/>
    <w:rsid w:val="00E97820"/>
    <w:rsid w:val="00EE1985"/>
    <w:rsid w:val="00F913DC"/>
    <w:rsid w:val="00F9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BA1A90-18F6-48F5-BBF0-5E962194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775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533"/>
  </w:style>
  <w:style w:type="paragraph" w:styleId="Footer">
    <w:name w:val="footer"/>
    <w:basedOn w:val="Normal"/>
    <w:link w:val="FooterChar"/>
    <w:uiPriority w:val="99"/>
    <w:semiHidden/>
    <w:unhideWhenUsed/>
    <w:rsid w:val="001775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Union-Endicott Central School District</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Cindy Henry</cp:lastModifiedBy>
  <cp:revision>2</cp:revision>
  <dcterms:created xsi:type="dcterms:W3CDTF">2017-05-19T15:16:00Z</dcterms:created>
  <dcterms:modified xsi:type="dcterms:W3CDTF">2017-05-19T15:16:00Z</dcterms:modified>
</cp:coreProperties>
</file>